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27B61F91" w:rsidR="00691578" w:rsidRPr="00613A12" w:rsidRDefault="00447EE4" w:rsidP="00447EE4">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 </w:t>
            </w:r>
            <w:r w:rsidRPr="00447EE4">
              <w:rPr>
                <w:rFonts w:ascii="Times New Roman" w:hAnsi="Times New Roman" w:cs="ＭＳ 明朝"/>
                <w:bCs/>
                <w:i/>
                <w:color w:val="000000"/>
                <w:kern w:val="0"/>
                <w:sz w:val="22"/>
              </w:rPr>
              <w:t>e.g.) 16 Staff: 1 director, 2 Deputy Directors, 3 Accountants, 10 Admin, etc…</w:t>
            </w: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bookmarkStart w:id="0" w:name="_GoBack"/>
        <w:bookmarkEnd w:id="0"/>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55738E38" w14:textId="3F0EA782" w:rsidR="001E4A94" w:rsidRPr="001E4A94" w:rsidRDefault="001E4A94" w:rsidP="00F35545">
            <w:pPr>
              <w:overflowPunct w:val="0"/>
              <w:adjustRightInd w:val="0"/>
              <w:ind w:left="762" w:hanging="762"/>
              <w:jc w:val="left"/>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1.  A cover letter addressed to Ambassador Extraordinary</w:t>
            </w:r>
            <w:r>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and Plenipotentiary of J</w:t>
            </w:r>
            <w:r>
              <w:rPr>
                <w:rFonts w:ascii="ＭＳ ゴシック" w:eastAsia="ＭＳ ゴシック" w:hAnsi="ＭＳ ゴシック" w:cs="ＭＳ 明朝"/>
                <w:color w:val="000000"/>
                <w:kern w:val="0"/>
                <w:sz w:val="22"/>
              </w:rPr>
              <w:t>apan to the Kingdom of Cambodia</w:t>
            </w:r>
            <w:r w:rsidRPr="001E4A94">
              <w:rPr>
                <w:rFonts w:ascii="ＭＳ ゴシック" w:eastAsia="ＭＳ ゴシック" w:hAnsi="ＭＳ ゴシック" w:cs="ＭＳ 明朝"/>
                <w:color w:val="000000"/>
                <w:kern w:val="0"/>
                <w:sz w:val="22"/>
              </w:rPr>
              <w:t xml:space="preserve">, </w:t>
            </w:r>
          </w:p>
          <w:p w14:paraId="4D23CE1D"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2.  Quotations from at least THREE SUPPLIERS with; </w:t>
            </w:r>
          </w:p>
          <w:p w14:paraId="71A70B38" w14:textId="77777777" w:rsidR="001E4A94" w:rsidRPr="001E4A94" w:rsidRDefault="001E4A94" w:rsidP="001E4A94">
            <w:pPr>
              <w:overflowPunct w:val="0"/>
              <w:adjustRightInd w:val="0"/>
              <w:ind w:left="942" w:hanging="94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 xml:space="preserve">      - the breakdown/detailed cost of material/equipment, labor fee and transportation fee</w:t>
            </w:r>
          </w:p>
          <w:p w14:paraId="306657A2"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 xml:space="preserve">   (for construction projects) </w:t>
            </w:r>
          </w:p>
          <w:p w14:paraId="613CB818"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 xml:space="preserve">      - including the donor board/sign cost  </w:t>
            </w:r>
          </w:p>
          <w:p w14:paraId="716F4D2D"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 xml:space="preserve">      - excluding VAT </w:t>
            </w:r>
          </w:p>
          <w:p w14:paraId="55F0BD18" w14:textId="297D77D0" w:rsidR="001E4A94" w:rsidRPr="001E4A94" w:rsidRDefault="001E4A94" w:rsidP="001E4A94">
            <w:pPr>
              <w:overflowPunct w:val="0"/>
              <w:adjustRightInd w:val="0"/>
              <w:ind w:left="942" w:hanging="94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 xml:space="preserve">      - the company name, address, contact information and a</w:t>
            </w:r>
            <w:r>
              <w:rPr>
                <w:rFonts w:ascii="ＭＳ ゴシック" w:eastAsia="ＭＳ ゴシック" w:hAnsi="ＭＳ ゴシック" w:cs="ＭＳ 明朝"/>
                <w:color w:val="000000"/>
                <w:kern w:val="0"/>
                <w:sz w:val="22"/>
              </w:rPr>
              <w:t>n official company seal on each</w:t>
            </w:r>
            <w:r w:rsidRPr="001E4A94">
              <w:rPr>
                <w:rFonts w:ascii="ＭＳ ゴシック" w:eastAsia="ＭＳ ゴシック" w:hAnsi="ＭＳ ゴシック" w:cs="ＭＳ 明朝"/>
                <w:color w:val="000000"/>
                <w:kern w:val="0"/>
                <w:sz w:val="22"/>
              </w:rPr>
              <w:t xml:space="preserve">, </w:t>
            </w:r>
          </w:p>
          <w:p w14:paraId="1AE83F5D" w14:textId="50C987FE" w:rsidR="001E4A94" w:rsidRPr="001E4A94" w:rsidRDefault="001E4A94" w:rsidP="001E4A94">
            <w:pPr>
              <w:overflowPunct w:val="0"/>
              <w:adjustRightInd w:val="0"/>
              <w:ind w:left="762" w:hanging="76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3.  A map showing the project site and its address (including information such as the distance from Phnom Penh or major near-by cities),</w:t>
            </w:r>
          </w:p>
          <w:p w14:paraId="019E7553" w14:textId="56C85A73" w:rsidR="001E4A94" w:rsidRPr="001E4A94" w:rsidRDefault="001E4A94" w:rsidP="001E4A94">
            <w:pPr>
              <w:overflowPunct w:val="0"/>
              <w:adjustRightInd w:val="0"/>
              <w:ind w:left="762" w:hanging="762"/>
              <w:jc w:val="left"/>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4.</w:t>
            </w:r>
            <w:r>
              <w:rPr>
                <w:rFonts w:ascii="ＭＳ ゴシック" w:eastAsia="ＭＳ ゴシック" w:hAnsi="ＭＳ ゴシック" w:cs="ＭＳ 明朝" w:hint="eastAsia"/>
                <w:color w:val="000000"/>
                <w:kern w:val="0"/>
                <w:sz w:val="22"/>
              </w:rPr>
              <w:t xml:space="preserve">　</w:t>
            </w:r>
            <w:r w:rsidRPr="001E4A94">
              <w:rPr>
                <w:rFonts w:ascii="ＭＳ ゴシック" w:eastAsia="ＭＳ ゴシック" w:hAnsi="ＭＳ ゴシック" w:cs="ＭＳ 明朝"/>
                <w:color w:val="000000"/>
                <w:kern w:val="0"/>
                <w:sz w:val="22"/>
              </w:rPr>
              <w:t>Design/drawing and specifications of the facilities and equipment (including</w:t>
            </w:r>
            <w:r>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 xml:space="preserve">its size, materials required) with an official company seal on each, </w:t>
            </w:r>
          </w:p>
          <w:p w14:paraId="37079CFC"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5.  Project plan/Timetable,</w:t>
            </w:r>
          </w:p>
          <w:p w14:paraId="387086E7" w14:textId="7EC50C8D" w:rsidR="001E4A94" w:rsidRPr="001E4A94" w:rsidRDefault="001E4A94" w:rsidP="001E4A94">
            <w:pPr>
              <w:overflowPunct w:val="0"/>
              <w:adjustRightInd w:val="0"/>
              <w:ind w:left="762" w:hanging="762"/>
              <w:jc w:val="left"/>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6.</w:t>
            </w:r>
            <w:r>
              <w:rPr>
                <w:rFonts w:ascii="ＭＳ ゴシック" w:eastAsia="ＭＳ ゴシック" w:hAnsi="ＭＳ ゴシック" w:cs="ＭＳ 明朝" w:hint="eastAsia"/>
                <w:color w:val="000000"/>
                <w:kern w:val="0"/>
                <w:sz w:val="22"/>
              </w:rPr>
              <w:t xml:space="preserve">　</w:t>
            </w:r>
            <w:r w:rsidRPr="001E4A94">
              <w:rPr>
                <w:rFonts w:ascii="ＭＳ ゴシック" w:eastAsia="ＭＳ ゴシック" w:hAnsi="ＭＳ ゴシック" w:cs="ＭＳ 明朝"/>
                <w:color w:val="000000"/>
                <w:kern w:val="0"/>
                <w:sz w:val="22"/>
              </w:rPr>
              <w:t xml:space="preserve">Several photographs of the project site attached to a A4 size paper with explanations of each photo, </w:t>
            </w:r>
          </w:p>
          <w:p w14:paraId="616DF6C5" w14:textId="2E9983C2" w:rsidR="001E4A94" w:rsidRPr="001E4A94" w:rsidRDefault="001E4A94" w:rsidP="001E4A94">
            <w:pPr>
              <w:overflowPunct w:val="0"/>
              <w:adjustRightInd w:val="0"/>
              <w:ind w:left="762" w:hanging="762"/>
              <w:jc w:val="left"/>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7.</w:t>
            </w:r>
            <w:r>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A sample copy of procurement contract (between the applicant and suppliers) with guarantee period,</w:t>
            </w:r>
          </w:p>
          <w:p w14:paraId="00D613AD" w14:textId="5C71C652" w:rsidR="001E4A94" w:rsidRPr="001E4A94" w:rsidRDefault="001E4A94" w:rsidP="00255BBF">
            <w:pPr>
              <w:overflowPunct w:val="0"/>
              <w:adjustRightInd w:val="0"/>
              <w:ind w:left="762" w:hanging="76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8.  A copy of land title or a letter authorizing the use of land for the project (for construction projects), </w:t>
            </w:r>
          </w:p>
          <w:p w14:paraId="2FBD7425"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9.  Financial statement in Last TWO (2) YEARS, </w:t>
            </w:r>
          </w:p>
          <w:p w14:paraId="796BC075" w14:textId="136AB898" w:rsidR="001E4A94" w:rsidRPr="001E4A94" w:rsidRDefault="001E4A94" w:rsidP="00255BBF">
            <w:pPr>
              <w:overflowPunct w:val="0"/>
              <w:adjustRightInd w:val="0"/>
              <w:ind w:left="762" w:hanging="762"/>
              <w:jc w:val="left"/>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00255BBF">
              <w:rPr>
                <w:rFonts w:ascii="ＭＳ ゴシック" w:eastAsia="ＭＳ ゴシック" w:hAnsi="ＭＳ ゴシック" w:cs="ＭＳ 明朝" w:hint="eastAsia"/>
                <w:color w:val="000000"/>
                <w:kern w:val="0"/>
                <w:sz w:val="22"/>
              </w:rPr>
              <w:t xml:space="preserve"> </w:t>
            </w:r>
            <w:r w:rsidR="00255BBF">
              <w:rPr>
                <w:rFonts w:ascii="ＭＳ ゴシック" w:eastAsia="ＭＳ ゴシック" w:hAnsi="ＭＳ ゴシック" w:cs="ＭＳ 明朝"/>
                <w:color w:val="000000"/>
                <w:kern w:val="0"/>
                <w:sz w:val="22"/>
              </w:rPr>
              <w:t xml:space="preserve">10. </w:t>
            </w:r>
            <w:r w:rsidRPr="001E4A94">
              <w:rPr>
                <w:rFonts w:ascii="ＭＳ ゴシック" w:eastAsia="ＭＳ ゴシック" w:hAnsi="ＭＳ ゴシック" w:cs="ＭＳ 明朝"/>
                <w:color w:val="000000"/>
                <w:kern w:val="0"/>
                <w:sz w:val="22"/>
              </w:rPr>
              <w:t xml:space="preserve">Other supporting information (e.g. a copy of the registration, </w:t>
            </w:r>
            <w:r w:rsidRPr="001E4A94">
              <w:rPr>
                <w:rFonts w:ascii="ＭＳ ゴシック" w:eastAsia="ＭＳ ゴシック" w:hAnsi="ＭＳ ゴシック" w:cs="ＭＳ 明朝"/>
                <w:color w:val="000000"/>
                <w:kern w:val="0"/>
                <w:sz w:val="22"/>
              </w:rPr>
              <w:lastRenderedPageBreak/>
              <w:t>agreement, Memorandum of Understanding or document related to the agreement with the</w:t>
            </w:r>
            <w:r w:rsidR="00255BBF">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 xml:space="preserve">relevant Ministries or other government bodies) and, </w:t>
            </w:r>
          </w:p>
          <w:p w14:paraId="2C43CB65" w14:textId="2E6F9745" w:rsidR="001E4A94" w:rsidRPr="001E4A94" w:rsidRDefault="001E4A94" w:rsidP="00255BBF">
            <w:pPr>
              <w:overflowPunct w:val="0"/>
              <w:adjustRightInd w:val="0"/>
              <w:ind w:left="762" w:hanging="76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11. Quotations from, at least, THREE (3) AUDIT companies  (excluding VAT). If a project costs more than three million Japanese Yen, the project must be subject to audit. However,</w:t>
            </w:r>
            <w:r w:rsidR="00255BBF">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the quotations from audit companies are not required AT THE INITIAL APPLICATION</w:t>
            </w:r>
            <w:r w:rsidR="00255BBF">
              <w:rPr>
                <w:rFonts w:ascii="ＭＳ ゴシック" w:eastAsia="ＭＳ ゴシック" w:hAnsi="ＭＳ ゴシック" w:cs="ＭＳ 明朝"/>
                <w:color w:val="000000"/>
                <w:kern w:val="0"/>
                <w:sz w:val="22"/>
              </w:rPr>
              <w:t xml:space="preserve"> </w:t>
            </w:r>
            <w:r w:rsidRPr="001E4A94">
              <w:rPr>
                <w:rFonts w:ascii="ＭＳ ゴシック" w:eastAsia="ＭＳ ゴシック" w:hAnsi="ＭＳ ゴシック" w:cs="ＭＳ 明朝"/>
                <w:color w:val="000000"/>
                <w:kern w:val="0"/>
                <w:sz w:val="22"/>
              </w:rPr>
              <w:t>STAGE. Please submit the quotations at the stage that your proposed plan and amount are finalized.</w:t>
            </w:r>
          </w:p>
          <w:p w14:paraId="3FDEA940" w14:textId="77777777" w:rsidR="001E4A94" w:rsidRPr="001E4A94" w:rsidRDefault="001E4A94" w:rsidP="001E4A94">
            <w:pPr>
              <w:overflowPunct w:val="0"/>
              <w:adjustRightInd w:val="0"/>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color w:val="000000"/>
                <w:kern w:val="0"/>
                <w:sz w:val="22"/>
              </w:rPr>
              <w:t>If applicable,</w:t>
            </w:r>
          </w:p>
          <w:p w14:paraId="6A9B1B14" w14:textId="5C0FC1A2" w:rsidR="002028D4" w:rsidRPr="00334A9E" w:rsidRDefault="001E4A94" w:rsidP="00255BBF">
            <w:pPr>
              <w:overflowPunct w:val="0"/>
              <w:adjustRightInd w:val="0"/>
              <w:ind w:left="762" w:hanging="762"/>
              <w:textAlignment w:val="baseline"/>
              <w:rPr>
                <w:rFonts w:ascii="ＭＳ ゴシック" w:eastAsia="ＭＳ ゴシック" w:hAnsi="ＭＳ ゴシック" w:cs="ＭＳ 明朝"/>
                <w:color w:val="000000"/>
                <w:kern w:val="0"/>
                <w:sz w:val="22"/>
              </w:rPr>
            </w:pPr>
            <w:r w:rsidRPr="001E4A94">
              <w:rPr>
                <w:rFonts w:ascii="ＭＳ ゴシック" w:eastAsia="ＭＳ ゴシック" w:hAnsi="ＭＳ ゴシック" w:cs="ＭＳ 明朝" w:hint="eastAsia"/>
                <w:color w:val="000000"/>
                <w:kern w:val="0"/>
                <w:sz w:val="22"/>
              </w:rPr>
              <w:t>□</w:t>
            </w:r>
            <w:r w:rsidRPr="001E4A94">
              <w:rPr>
                <w:rFonts w:ascii="ＭＳ ゴシック" w:eastAsia="ＭＳ ゴシック" w:hAnsi="ＭＳ ゴシック" w:cs="ＭＳ 明朝"/>
                <w:color w:val="000000"/>
                <w:kern w:val="0"/>
                <w:sz w:val="22"/>
              </w:rPr>
              <w:t xml:space="preserve"> 12.  (For procurement of vehicles, including ambulances and fire trucks) Proof of (or pledge of) necessary parking space and auto insurance</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715599679"/>
    <w:bookmarkEnd w:id="1"/>
    <w:p w14:paraId="4999A186" w14:textId="7B911725" w:rsidR="00FE3A64" w:rsidRDefault="003C7B17"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1" w:dyaOrig="9821"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492.3pt" o:ole="">
            <v:imagedata r:id="rId8" o:title=""/>
          </v:shape>
          <o:OLEObject Type="Embed" ProgID="Excel.Sheet.12" ShapeID="_x0000_i1025" DrawAspect="Content" ObjectID="_1730718803"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DB93B" w14:textId="77777777" w:rsidR="00F94DE6" w:rsidRDefault="00F94DE6" w:rsidP="00027FC7">
      <w:r>
        <w:separator/>
      </w:r>
    </w:p>
  </w:endnote>
  <w:endnote w:type="continuationSeparator" w:id="0">
    <w:p w14:paraId="161A4F15" w14:textId="77777777" w:rsidR="00F94DE6" w:rsidRDefault="00F94DE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3079ABFF" w:rsidR="00FC5E36" w:rsidRDefault="00FC5E36">
        <w:pPr>
          <w:pStyle w:val="Footer"/>
          <w:jc w:val="center"/>
        </w:pPr>
        <w:r>
          <w:fldChar w:fldCharType="begin"/>
        </w:r>
        <w:r>
          <w:instrText>PAGE   \* MERGEFORMAT</w:instrText>
        </w:r>
        <w:r>
          <w:fldChar w:fldCharType="separate"/>
        </w:r>
        <w:r w:rsidR="00447EE4" w:rsidRPr="00447EE4">
          <w:rPr>
            <w:noProof/>
            <w:lang w:val="ja-JP"/>
          </w:rPr>
          <w:t>9</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09FB" w14:textId="77777777" w:rsidR="00F94DE6" w:rsidRDefault="00F94DE6" w:rsidP="00027FC7">
      <w:r>
        <w:separator/>
      </w:r>
    </w:p>
  </w:footnote>
  <w:footnote w:type="continuationSeparator" w:id="0">
    <w:p w14:paraId="7846C177" w14:textId="77777777" w:rsidR="00F94DE6" w:rsidRDefault="00F94DE6"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70537"/>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E4A94"/>
    <w:rsid w:val="001F058B"/>
    <w:rsid w:val="002028D4"/>
    <w:rsid w:val="00214D84"/>
    <w:rsid w:val="00217289"/>
    <w:rsid w:val="0022000A"/>
    <w:rsid w:val="002414AE"/>
    <w:rsid w:val="00255BBF"/>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111E"/>
    <w:rsid w:val="003A2F59"/>
    <w:rsid w:val="003A6988"/>
    <w:rsid w:val="003B2F21"/>
    <w:rsid w:val="003C0E1B"/>
    <w:rsid w:val="003C1519"/>
    <w:rsid w:val="003C79FF"/>
    <w:rsid w:val="003C7B17"/>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47EE4"/>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D5207"/>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56CEB"/>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2B4A"/>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D78A1"/>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545"/>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4DE6"/>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4250-564A-44DE-8810-19A24CDC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1998</Words>
  <Characters>11392</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FUNAMURA HIROSHI</cp:lastModifiedBy>
  <cp:revision>4</cp:revision>
  <cp:lastPrinted>2022-11-18T08:44:00Z</cp:lastPrinted>
  <dcterms:created xsi:type="dcterms:W3CDTF">2022-11-18T09:03:00Z</dcterms:created>
  <dcterms:modified xsi:type="dcterms:W3CDTF">2022-11-23T07:27:00Z</dcterms:modified>
</cp:coreProperties>
</file>